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E67022" w:rsidRPr="00113DA3" w:rsidRDefault="00E67022" w:rsidP="00547FF1">
      <w:pPr>
        <w:spacing w:after="0" w:line="240" w:lineRule="auto"/>
        <w:ind w:firstLine="567"/>
        <w:jc w:val="center"/>
        <w:rPr>
          <w:rFonts w:ascii="Times New Roman" w:hAnsi="Times New Roman" w:cs="Times New Roman"/>
          <w:b/>
          <w:bCs/>
          <w:color w:val="000000"/>
          <w:sz w:val="28"/>
          <w:szCs w:val="28"/>
          <w:lang w:eastAsia="ru-RU"/>
        </w:rPr>
      </w:pPr>
      <w:r w:rsidRPr="00113DA3">
        <w:rPr>
          <w:rFonts w:ascii="Times New Roman" w:hAnsi="Times New Roman" w:cs="Times New Roman"/>
          <w:b/>
          <w:bCs/>
          <w:color w:val="000000"/>
          <w:sz w:val="28"/>
          <w:szCs w:val="28"/>
          <w:lang w:eastAsia="ru-RU"/>
        </w:rPr>
        <w:t>Презентация книги Екатерины Бурмистровой «Дети в семье. Психология взаимоотношений»</w:t>
      </w:r>
      <w:r>
        <w:rPr>
          <w:rFonts w:ascii="Times New Roman" w:hAnsi="Times New Roman" w:cs="Times New Roman"/>
          <w:b/>
          <w:bCs/>
          <w:color w:val="000000"/>
          <w:sz w:val="28"/>
          <w:szCs w:val="28"/>
          <w:lang w:eastAsia="ru-RU"/>
        </w:rPr>
        <w:t xml:space="preserve"> в рамках встречи Семейного клуба</w:t>
      </w:r>
      <w:r w:rsidRPr="00113DA3">
        <w:rPr>
          <w:rFonts w:ascii="Times New Roman" w:hAnsi="Times New Roman" w:cs="Times New Roman"/>
          <w:b/>
          <w:bCs/>
          <w:color w:val="000000"/>
          <w:sz w:val="28"/>
          <w:szCs w:val="28"/>
          <w:lang w:eastAsia="ru-RU"/>
        </w:rPr>
        <w:t>.</w:t>
      </w:r>
    </w:p>
    <w:p w:rsidR="00E67022" w:rsidRPr="00113DA3" w:rsidRDefault="00E67022" w:rsidP="00547FF1">
      <w:pPr>
        <w:spacing w:after="0" w:line="240" w:lineRule="auto"/>
        <w:ind w:firstLine="567"/>
        <w:rPr>
          <w:rFonts w:ascii="Times New Roman" w:hAnsi="Times New Roman" w:cs="Times New Roman"/>
          <w:color w:val="000000"/>
          <w:sz w:val="28"/>
          <w:szCs w:val="28"/>
          <w:lang w:eastAsia="ru-RU"/>
        </w:rPr>
      </w:pPr>
    </w:p>
    <w:p w:rsidR="00E67022" w:rsidRPr="005C2817" w:rsidRDefault="00E67022" w:rsidP="00547FF1">
      <w:pPr>
        <w:spacing w:after="0" w:line="240" w:lineRule="auto"/>
        <w:ind w:firstLine="567"/>
        <w:rPr>
          <w:rFonts w:ascii="Times New Roman" w:hAnsi="Times New Roman" w:cs="Times New Roman"/>
          <w:color w:val="000000"/>
          <w:sz w:val="24"/>
          <w:szCs w:val="24"/>
          <w:lang w:eastAsia="ru-RU"/>
        </w:rPr>
      </w:pPr>
      <w:r w:rsidRPr="005C2817">
        <w:rPr>
          <w:rFonts w:ascii="Times New Roman" w:hAnsi="Times New Roman" w:cs="Times New Roman"/>
          <w:b/>
          <w:bCs/>
          <w:color w:val="000000"/>
          <w:sz w:val="24"/>
          <w:szCs w:val="24"/>
          <w:lang w:eastAsia="ru-RU"/>
        </w:rPr>
        <w:t>Дата проведения:</w:t>
      </w:r>
      <w:r w:rsidRPr="005C2817">
        <w:rPr>
          <w:rFonts w:ascii="Times New Roman" w:hAnsi="Times New Roman" w:cs="Times New Roman"/>
          <w:color w:val="000000"/>
          <w:sz w:val="24"/>
          <w:szCs w:val="24"/>
          <w:lang w:eastAsia="ru-RU"/>
        </w:rPr>
        <w:t xml:space="preserve"> </w:t>
      </w:r>
      <w:r>
        <w:rPr>
          <w:rFonts w:ascii="Times New Roman" w:hAnsi="Times New Roman" w:cs="Times New Roman"/>
          <w:color w:val="000000"/>
          <w:sz w:val="24"/>
          <w:szCs w:val="24"/>
          <w:lang w:eastAsia="ru-RU"/>
        </w:rPr>
        <w:t>11 ноября</w:t>
      </w:r>
      <w:r w:rsidRPr="005C2817">
        <w:rPr>
          <w:rFonts w:ascii="Times New Roman" w:hAnsi="Times New Roman" w:cs="Times New Roman"/>
          <w:color w:val="000000"/>
          <w:sz w:val="24"/>
          <w:szCs w:val="24"/>
          <w:lang w:eastAsia="ru-RU"/>
        </w:rPr>
        <w:t>, 19.00</w:t>
      </w:r>
    </w:p>
    <w:p w:rsidR="00E67022" w:rsidRPr="005C2817" w:rsidRDefault="00E67022" w:rsidP="00547FF1">
      <w:pPr>
        <w:spacing w:after="0" w:line="240" w:lineRule="auto"/>
        <w:ind w:firstLine="567"/>
        <w:rPr>
          <w:rFonts w:ascii="Times New Roman" w:hAnsi="Times New Roman" w:cs="Times New Roman"/>
          <w:color w:val="000000"/>
          <w:sz w:val="24"/>
          <w:szCs w:val="24"/>
          <w:lang w:eastAsia="ru-RU"/>
        </w:rPr>
      </w:pPr>
      <w:r w:rsidRPr="005C2817">
        <w:rPr>
          <w:rFonts w:ascii="Times New Roman" w:hAnsi="Times New Roman" w:cs="Times New Roman"/>
          <w:b/>
          <w:bCs/>
          <w:color w:val="000000"/>
          <w:sz w:val="24"/>
          <w:szCs w:val="24"/>
          <w:lang w:eastAsia="ru-RU"/>
        </w:rPr>
        <w:t>Место проведения:</w:t>
      </w:r>
      <w:r w:rsidRPr="005C2817">
        <w:rPr>
          <w:rFonts w:ascii="Times New Roman" w:hAnsi="Times New Roman" w:cs="Times New Roman"/>
          <w:color w:val="000000"/>
          <w:sz w:val="24"/>
          <w:szCs w:val="24"/>
          <w:lang w:eastAsia="ru-RU"/>
        </w:rPr>
        <w:t xml:space="preserve"> Культурный центр «Покровские ворота»</w:t>
      </w:r>
      <w:r>
        <w:rPr>
          <w:rFonts w:ascii="Times New Roman" w:hAnsi="Times New Roman" w:cs="Times New Roman"/>
          <w:color w:val="000000"/>
          <w:sz w:val="24"/>
          <w:szCs w:val="24"/>
          <w:lang w:eastAsia="ru-RU"/>
        </w:rPr>
        <w:t>, Москва, ул. Покровка, 27, стр. 1</w:t>
      </w:r>
    </w:p>
    <w:p w:rsidR="00E67022" w:rsidRPr="005C2817" w:rsidRDefault="00E67022" w:rsidP="00F13D1A">
      <w:pPr>
        <w:spacing w:after="0" w:line="240" w:lineRule="auto"/>
        <w:ind w:firstLine="567"/>
        <w:jc w:val="both"/>
        <w:rPr>
          <w:rFonts w:ascii="Times New Roman" w:hAnsi="Times New Roman" w:cs="Times New Roman"/>
          <w:color w:val="000000"/>
          <w:sz w:val="24"/>
          <w:szCs w:val="24"/>
          <w:lang w:eastAsia="ru-RU"/>
        </w:rPr>
      </w:pPr>
      <w:r w:rsidRPr="005C2817">
        <w:rPr>
          <w:rFonts w:ascii="Times New Roman" w:hAnsi="Times New Roman" w:cs="Times New Roman"/>
          <w:b/>
          <w:bCs/>
          <w:color w:val="000000"/>
          <w:sz w:val="24"/>
          <w:szCs w:val="24"/>
          <w:lang w:eastAsia="ru-RU"/>
        </w:rPr>
        <w:t>Ведущие встречи:</w:t>
      </w:r>
      <w:r w:rsidRPr="005C2817">
        <w:rPr>
          <w:rFonts w:ascii="Times New Roman" w:hAnsi="Times New Roman" w:cs="Times New Roman"/>
          <w:color w:val="000000"/>
          <w:sz w:val="24"/>
          <w:szCs w:val="24"/>
          <w:lang w:eastAsia="ru-RU"/>
        </w:rPr>
        <w:t xml:space="preserve"> Михаил и Екатерина Бурмистровы</w:t>
      </w:r>
    </w:p>
    <w:p w:rsidR="00E67022" w:rsidRDefault="00E67022" w:rsidP="0048431D">
      <w:pPr>
        <w:spacing w:after="0" w:line="240" w:lineRule="auto"/>
        <w:ind w:firstLine="567"/>
        <w:jc w:val="both"/>
        <w:rPr>
          <w:rFonts w:ascii="Times New Roman" w:hAnsi="Times New Roman" w:cs="Times New Roman"/>
          <w:b/>
          <w:bCs/>
          <w:i/>
          <w:iCs/>
          <w:color w:val="000000"/>
          <w:sz w:val="24"/>
          <w:szCs w:val="24"/>
          <w:lang w:eastAsia="ru-RU"/>
        </w:rPr>
      </w:pPr>
      <w:r w:rsidRPr="005C2817">
        <w:rPr>
          <w:rFonts w:ascii="Times New Roman" w:hAnsi="Times New Roman" w:cs="Times New Roman"/>
          <w:color w:val="000000"/>
          <w:sz w:val="24"/>
          <w:szCs w:val="24"/>
          <w:lang w:eastAsia="ru-RU"/>
        </w:rPr>
        <w:t xml:space="preserve">Михаил – преподаватель Православного Свято-Тихоновского гуманитарного университета. Екатерина – известный детский психолог, семейный психотерапевт, автор множества книг по </w:t>
      </w:r>
      <w:r>
        <w:rPr>
          <w:rFonts w:ascii="Times New Roman" w:hAnsi="Times New Roman" w:cs="Times New Roman"/>
          <w:color w:val="000000"/>
          <w:sz w:val="24"/>
          <w:szCs w:val="24"/>
          <w:lang w:eastAsia="ru-RU"/>
        </w:rPr>
        <w:t>воспитанию в семье</w:t>
      </w:r>
      <w:r w:rsidRPr="005C2817">
        <w:rPr>
          <w:rFonts w:ascii="Times New Roman" w:hAnsi="Times New Roman" w:cs="Times New Roman"/>
          <w:color w:val="000000"/>
          <w:sz w:val="24"/>
          <w:szCs w:val="24"/>
          <w:lang w:eastAsia="ru-RU"/>
        </w:rPr>
        <w:t xml:space="preserve">. Михаил и Екатерина </w:t>
      </w:r>
      <w:r>
        <w:rPr>
          <w:rFonts w:ascii="Times New Roman" w:hAnsi="Times New Roman" w:cs="Times New Roman"/>
          <w:color w:val="000000"/>
          <w:sz w:val="24"/>
          <w:szCs w:val="24"/>
          <w:lang w:eastAsia="ru-RU"/>
        </w:rPr>
        <w:t>растят</w:t>
      </w:r>
      <w:r w:rsidRPr="005C2817">
        <w:rPr>
          <w:rFonts w:ascii="Times New Roman" w:hAnsi="Times New Roman" w:cs="Times New Roman"/>
          <w:color w:val="000000"/>
          <w:sz w:val="24"/>
          <w:szCs w:val="24"/>
          <w:lang w:eastAsia="ru-RU"/>
        </w:rPr>
        <w:t xml:space="preserve"> </w:t>
      </w:r>
      <w:r>
        <w:rPr>
          <w:rFonts w:ascii="Times New Roman" w:hAnsi="Times New Roman" w:cs="Times New Roman"/>
          <w:color w:val="000000"/>
          <w:sz w:val="24"/>
          <w:szCs w:val="24"/>
          <w:lang w:eastAsia="ru-RU"/>
        </w:rPr>
        <w:t>одиннадцать</w:t>
      </w:r>
      <w:r w:rsidRPr="005C2817">
        <w:rPr>
          <w:rFonts w:ascii="Times New Roman" w:hAnsi="Times New Roman" w:cs="Times New Roman"/>
          <w:color w:val="000000"/>
          <w:sz w:val="24"/>
          <w:szCs w:val="24"/>
          <w:lang w:eastAsia="ru-RU"/>
        </w:rPr>
        <w:t xml:space="preserve"> детей. Благодаря подобным встречам и семинарам, интернет-конференциям и консультациям, книгам и статьям с их успешным опытом имели возможность познакомиться тысячи молодых родителей.</w:t>
      </w:r>
    </w:p>
    <w:p w:rsidR="00E67022" w:rsidRPr="00EF469F" w:rsidRDefault="00E67022" w:rsidP="0048431D">
      <w:pPr>
        <w:spacing w:after="0" w:line="240" w:lineRule="auto"/>
        <w:ind w:firstLine="567"/>
        <w:jc w:val="both"/>
        <w:rPr>
          <w:rFonts w:ascii="Times New Roman" w:hAnsi="Times New Roman" w:cs="Times New Roman"/>
          <w:i/>
          <w:iCs/>
          <w:color w:val="000000"/>
          <w:sz w:val="24"/>
          <w:szCs w:val="24"/>
          <w:lang w:eastAsia="ru-RU"/>
        </w:rPr>
      </w:pPr>
      <w:r w:rsidRPr="00EF469F">
        <w:rPr>
          <w:rFonts w:ascii="Times New Roman" w:hAnsi="Times New Roman" w:cs="Times New Roman"/>
          <w:i/>
          <w:iCs/>
          <w:color w:val="000000"/>
          <w:sz w:val="24"/>
          <w:szCs w:val="24"/>
          <w:lang w:eastAsia="ru-RU"/>
        </w:rPr>
        <w:t>«Когда старшей дочери исполнился год... я думала, что знаю о материнстве почти всё. Однако позже с удивлением я поняла, что с каждым ребёнком знаю всё меньше и меньше. И действительно, с появлением на свет каждого следующего ребёнка всё острее осознаёшь относительность педагогического опыта, ведь то, что оптимально для одного, совершенно неприемлемо для другого. Постепенно я приходила к пониманию: воспитания как такового не существует, ес</w:t>
      </w:r>
      <w:r>
        <w:rPr>
          <w:rFonts w:ascii="Times New Roman" w:hAnsi="Times New Roman" w:cs="Times New Roman"/>
          <w:i/>
          <w:iCs/>
          <w:color w:val="000000"/>
          <w:sz w:val="24"/>
          <w:szCs w:val="24"/>
          <w:lang w:eastAsia="ru-RU"/>
        </w:rPr>
        <w:t>ть просто жизнь в семье с детьми</w:t>
      </w:r>
      <w:r w:rsidRPr="00EF469F">
        <w:rPr>
          <w:rFonts w:ascii="Times New Roman" w:hAnsi="Times New Roman" w:cs="Times New Roman"/>
          <w:i/>
          <w:iCs/>
          <w:color w:val="000000"/>
          <w:sz w:val="24"/>
          <w:szCs w:val="24"/>
          <w:lang w:eastAsia="ru-RU"/>
        </w:rPr>
        <w:t>»</w:t>
      </w:r>
      <w:r>
        <w:rPr>
          <w:rFonts w:ascii="Times New Roman" w:hAnsi="Times New Roman" w:cs="Times New Roman"/>
          <w:i/>
          <w:iCs/>
          <w:color w:val="000000"/>
          <w:sz w:val="24"/>
          <w:szCs w:val="24"/>
          <w:lang w:eastAsia="ru-RU"/>
        </w:rPr>
        <w:t>.</w:t>
      </w:r>
    </w:p>
    <w:p w:rsidR="00E67022" w:rsidRPr="00EF469F" w:rsidRDefault="00E67022" w:rsidP="00F13D1A">
      <w:pPr>
        <w:spacing w:after="0" w:line="240" w:lineRule="auto"/>
        <w:ind w:firstLine="567"/>
        <w:jc w:val="both"/>
        <w:rPr>
          <w:rFonts w:ascii="Times New Roman" w:hAnsi="Times New Roman" w:cs="Times New Roman"/>
          <w:color w:val="000000"/>
          <w:sz w:val="24"/>
          <w:szCs w:val="24"/>
          <w:lang w:eastAsia="ru-RU"/>
        </w:rPr>
      </w:pPr>
    </w:p>
    <w:p w:rsidR="00E67022" w:rsidRPr="00F56434" w:rsidRDefault="00E67022" w:rsidP="007A387A">
      <w:pPr>
        <w:spacing w:after="0" w:line="240" w:lineRule="auto"/>
        <w:ind w:firstLine="567"/>
        <w:jc w:val="both"/>
        <w:rPr>
          <w:rFonts w:ascii="Times New Roman" w:hAnsi="Times New Roman" w:cs="Times New Roman"/>
          <w:color w:val="000000"/>
          <w:sz w:val="24"/>
          <w:szCs w:val="24"/>
          <w:lang w:eastAsia="ru-RU"/>
        </w:rPr>
      </w:pPr>
      <w:r>
        <w:rPr>
          <w:rFonts w:ascii="Times New Roman" w:hAnsi="Times New Roman" w:cs="Times New Roman"/>
          <w:b/>
          <w:bCs/>
          <w:color w:val="000000"/>
          <w:sz w:val="24"/>
          <w:szCs w:val="24"/>
          <w:lang w:eastAsia="ru-RU"/>
        </w:rPr>
        <w:t xml:space="preserve">Дети в семье. Психология взаимоотношений: </w:t>
      </w:r>
      <w:r w:rsidRPr="00F56434">
        <w:rPr>
          <w:rFonts w:ascii="Times New Roman" w:hAnsi="Times New Roman" w:cs="Times New Roman"/>
          <w:color w:val="000000"/>
          <w:sz w:val="24"/>
          <w:szCs w:val="24"/>
          <w:lang w:eastAsia="ru-RU"/>
        </w:rPr>
        <w:t>О воспитании детей пишут часто, но</w:t>
      </w:r>
      <w:r>
        <w:rPr>
          <w:rFonts w:ascii="Times New Roman" w:hAnsi="Times New Roman" w:cs="Times New Roman"/>
          <w:color w:val="000000"/>
          <w:sz w:val="24"/>
          <w:szCs w:val="24"/>
          <w:lang w:eastAsia="ru-RU"/>
        </w:rPr>
        <w:t>, к сожалению, практически не выпускаются книги,</w:t>
      </w:r>
      <w:r w:rsidRPr="00F56434">
        <w:rPr>
          <w:rFonts w:ascii="Times New Roman" w:hAnsi="Times New Roman" w:cs="Times New Roman"/>
          <w:color w:val="000000"/>
          <w:sz w:val="24"/>
          <w:szCs w:val="24"/>
          <w:lang w:eastAsia="ru-RU"/>
        </w:rPr>
        <w:t xml:space="preserve"> посвященны</w:t>
      </w:r>
      <w:r>
        <w:rPr>
          <w:rFonts w:ascii="Times New Roman" w:hAnsi="Times New Roman" w:cs="Times New Roman"/>
          <w:color w:val="000000"/>
          <w:sz w:val="24"/>
          <w:szCs w:val="24"/>
          <w:lang w:eastAsia="ru-RU"/>
        </w:rPr>
        <w:t>е</w:t>
      </w:r>
      <w:r w:rsidRPr="00F56434">
        <w:rPr>
          <w:rFonts w:ascii="Times New Roman" w:hAnsi="Times New Roman" w:cs="Times New Roman"/>
          <w:color w:val="000000"/>
          <w:sz w:val="24"/>
          <w:szCs w:val="24"/>
          <w:lang w:eastAsia="ru-RU"/>
        </w:rPr>
        <w:t xml:space="preserve"> воспитанию второго, третьего или четвёртого ребёнка</w:t>
      </w:r>
      <w:r>
        <w:rPr>
          <w:rFonts w:ascii="Times New Roman" w:hAnsi="Times New Roman" w:cs="Times New Roman"/>
          <w:color w:val="000000"/>
          <w:sz w:val="24"/>
          <w:szCs w:val="24"/>
          <w:lang w:eastAsia="ru-RU"/>
        </w:rPr>
        <w:t>.</w:t>
      </w:r>
      <w:r w:rsidRPr="00F56434">
        <w:rPr>
          <w:rFonts w:ascii="Times New Roman" w:hAnsi="Times New Roman" w:cs="Times New Roman"/>
          <w:color w:val="000000"/>
          <w:sz w:val="24"/>
          <w:szCs w:val="24"/>
          <w:lang w:eastAsia="ru-RU"/>
        </w:rPr>
        <w:t xml:space="preserve"> </w:t>
      </w:r>
      <w:r>
        <w:rPr>
          <w:rFonts w:ascii="Times New Roman" w:hAnsi="Times New Roman" w:cs="Times New Roman"/>
          <w:color w:val="000000"/>
          <w:sz w:val="24"/>
          <w:szCs w:val="24"/>
          <w:lang w:eastAsia="ru-RU"/>
        </w:rPr>
        <w:t>А ведь</w:t>
      </w:r>
      <w:r w:rsidRPr="00F56434">
        <w:rPr>
          <w:rFonts w:ascii="Times New Roman" w:hAnsi="Times New Roman" w:cs="Times New Roman"/>
          <w:color w:val="000000"/>
          <w:sz w:val="24"/>
          <w:szCs w:val="24"/>
          <w:lang w:eastAsia="ru-RU"/>
        </w:rPr>
        <w:t xml:space="preserve"> отношения с братьями и сестрами закладываются ещё в самом детстве и влияют </w:t>
      </w:r>
      <w:r>
        <w:rPr>
          <w:rFonts w:ascii="Times New Roman" w:hAnsi="Times New Roman" w:cs="Times New Roman"/>
          <w:color w:val="000000"/>
          <w:sz w:val="24"/>
          <w:szCs w:val="24"/>
          <w:lang w:eastAsia="ru-RU"/>
        </w:rPr>
        <w:t>на</w:t>
      </w:r>
      <w:r w:rsidRPr="00F56434">
        <w:rPr>
          <w:rFonts w:ascii="Times New Roman" w:hAnsi="Times New Roman" w:cs="Times New Roman"/>
          <w:color w:val="000000"/>
          <w:sz w:val="24"/>
          <w:szCs w:val="24"/>
          <w:lang w:eastAsia="ru-RU"/>
        </w:rPr>
        <w:t xml:space="preserve"> будуще</w:t>
      </w:r>
      <w:r>
        <w:rPr>
          <w:rFonts w:ascii="Times New Roman" w:hAnsi="Times New Roman" w:cs="Times New Roman"/>
          <w:color w:val="000000"/>
          <w:sz w:val="24"/>
          <w:szCs w:val="24"/>
          <w:lang w:eastAsia="ru-RU"/>
        </w:rPr>
        <w:t>е детей!</w:t>
      </w:r>
      <w:r w:rsidRPr="00F56434">
        <w:rPr>
          <w:rFonts w:ascii="Times New Roman" w:hAnsi="Times New Roman" w:cs="Times New Roman"/>
          <w:color w:val="000000"/>
          <w:sz w:val="24"/>
          <w:szCs w:val="24"/>
          <w:lang w:eastAsia="ru-RU"/>
        </w:rPr>
        <w:t xml:space="preserve">  </w:t>
      </w:r>
    </w:p>
    <w:p w:rsidR="00E67022" w:rsidRPr="00F56434" w:rsidRDefault="00E67022" w:rsidP="00A964D7">
      <w:pPr>
        <w:spacing w:after="0" w:line="240" w:lineRule="auto"/>
        <w:ind w:firstLine="567"/>
        <w:jc w:val="both"/>
        <w:rPr>
          <w:rFonts w:ascii="Times New Roman" w:hAnsi="Times New Roman" w:cs="Times New Roman"/>
          <w:color w:val="000000"/>
          <w:sz w:val="24"/>
          <w:szCs w:val="24"/>
          <w:lang w:eastAsia="ru-RU"/>
        </w:rPr>
      </w:pPr>
      <w:r>
        <w:rPr>
          <w:rFonts w:ascii="Times New Roman" w:hAnsi="Times New Roman" w:cs="Times New Roman"/>
          <w:color w:val="000000"/>
          <w:sz w:val="24"/>
          <w:szCs w:val="24"/>
          <w:lang w:eastAsia="ru-RU"/>
        </w:rPr>
        <w:t xml:space="preserve">Автор книги Екатерина Бурмистрова помогает разобраться во многих вопросах, возникающих </w:t>
      </w:r>
      <w:r w:rsidRPr="00F56434">
        <w:rPr>
          <w:rFonts w:ascii="Times New Roman" w:hAnsi="Times New Roman" w:cs="Times New Roman"/>
          <w:color w:val="000000"/>
          <w:sz w:val="24"/>
          <w:szCs w:val="24"/>
          <w:lang w:eastAsia="ru-RU"/>
        </w:rPr>
        <w:t>перед родителями: как почувствовать себя родителям</w:t>
      </w:r>
      <w:r>
        <w:rPr>
          <w:rFonts w:ascii="Times New Roman" w:hAnsi="Times New Roman" w:cs="Times New Roman"/>
          <w:color w:val="000000"/>
          <w:sz w:val="24"/>
          <w:szCs w:val="24"/>
          <w:lang w:eastAsia="ru-RU"/>
        </w:rPr>
        <w:t xml:space="preserve">и двух (трех, четырех) детей и </w:t>
      </w:r>
      <w:r w:rsidRPr="00F56434">
        <w:rPr>
          <w:rFonts w:ascii="Times New Roman" w:hAnsi="Times New Roman" w:cs="Times New Roman"/>
          <w:color w:val="000000"/>
          <w:sz w:val="24"/>
          <w:szCs w:val="24"/>
          <w:lang w:eastAsia="ru-RU"/>
        </w:rPr>
        <w:t>подготовить и первенца, и всю семью к появлению нового родного человека? Как играть, что читать, чему и когда учить и  как справиться с детской ревностью</w:t>
      </w:r>
      <w:r>
        <w:rPr>
          <w:rFonts w:ascii="Times New Roman" w:hAnsi="Times New Roman" w:cs="Times New Roman"/>
          <w:color w:val="000000"/>
          <w:sz w:val="24"/>
          <w:szCs w:val="24"/>
          <w:lang w:eastAsia="ru-RU"/>
        </w:rPr>
        <w:t>? К</w:t>
      </w:r>
      <w:r w:rsidRPr="00F56434">
        <w:rPr>
          <w:rFonts w:ascii="Times New Roman" w:hAnsi="Times New Roman" w:cs="Times New Roman"/>
          <w:color w:val="000000"/>
          <w:sz w:val="24"/>
          <w:szCs w:val="24"/>
          <w:lang w:eastAsia="ru-RU"/>
        </w:rPr>
        <w:t>ак увидеть в каждом ребенке уникальную личность и сделать так, чтобы эти личности на всю жизнь стали по-настоящему родными и близкими людьми</w:t>
      </w:r>
      <w:r>
        <w:rPr>
          <w:rFonts w:ascii="Times New Roman" w:hAnsi="Times New Roman" w:cs="Times New Roman"/>
          <w:color w:val="000000"/>
          <w:sz w:val="24"/>
          <w:szCs w:val="24"/>
          <w:lang w:eastAsia="ru-RU"/>
        </w:rPr>
        <w:t>?</w:t>
      </w:r>
    </w:p>
    <w:p w:rsidR="00E67022" w:rsidRDefault="00E67022" w:rsidP="007A387A">
      <w:pPr>
        <w:spacing w:after="0" w:line="240" w:lineRule="auto"/>
        <w:ind w:firstLine="567"/>
        <w:jc w:val="both"/>
        <w:rPr>
          <w:rFonts w:ascii="Times New Roman" w:hAnsi="Times New Roman" w:cs="Times New Roman"/>
          <w:color w:val="000000"/>
          <w:sz w:val="24"/>
          <w:szCs w:val="24"/>
          <w:lang w:eastAsia="ru-RU"/>
        </w:rPr>
      </w:pPr>
      <w:r w:rsidRPr="005C2817">
        <w:rPr>
          <w:rFonts w:ascii="Times New Roman" w:hAnsi="Times New Roman" w:cs="Times New Roman"/>
          <w:color w:val="000000"/>
          <w:sz w:val="24"/>
          <w:szCs w:val="24"/>
          <w:lang w:eastAsia="ru-RU"/>
        </w:rPr>
        <w:t>Книга выпущена в рамках совместной издательской программы портала «Православие и мир» и издательства «Даръ».</w:t>
      </w:r>
    </w:p>
    <w:p w:rsidR="00E67022" w:rsidRPr="005C2817" w:rsidRDefault="00E67022" w:rsidP="007A387A">
      <w:pPr>
        <w:spacing w:after="0" w:line="240" w:lineRule="auto"/>
        <w:ind w:firstLine="567"/>
        <w:jc w:val="both"/>
        <w:rPr>
          <w:rFonts w:ascii="Times New Roman" w:hAnsi="Times New Roman" w:cs="Times New Roman"/>
          <w:color w:val="000000"/>
          <w:sz w:val="24"/>
          <w:szCs w:val="24"/>
          <w:lang w:eastAsia="ru-RU"/>
        </w:rPr>
      </w:pPr>
      <w:r>
        <w:rPr>
          <w:rFonts w:ascii="Times New Roman" w:hAnsi="Times New Roman" w:cs="Times New Roman"/>
          <w:color w:val="000000"/>
          <w:sz w:val="24"/>
          <w:szCs w:val="24"/>
          <w:lang w:eastAsia="ru-RU"/>
        </w:rPr>
        <w:t>Участники встречи – как специалисты, так и заинтересованные родители – познакомятся с уникальным опытом, смогут обсудить волнующие их темы и получить новые ориентиры в выстраивании взаимоотношений внутри семьи.</w:t>
      </w:r>
    </w:p>
    <w:p w:rsidR="00E67022" w:rsidRPr="0071384C" w:rsidRDefault="00E67022" w:rsidP="00F13D1A">
      <w:pPr>
        <w:spacing w:after="0" w:line="240" w:lineRule="auto"/>
        <w:ind w:firstLine="567"/>
        <w:jc w:val="both"/>
        <w:rPr>
          <w:rFonts w:ascii="Times New Roman" w:hAnsi="Times New Roman" w:cs="Times New Roman"/>
          <w:b/>
          <w:bCs/>
          <w:color w:val="000000"/>
          <w:sz w:val="16"/>
          <w:szCs w:val="16"/>
          <w:lang w:eastAsia="ru-RU"/>
        </w:rPr>
      </w:pPr>
    </w:p>
    <w:p w:rsidR="00E67022" w:rsidRPr="009A4222" w:rsidRDefault="00E67022" w:rsidP="009A4222">
      <w:pPr>
        <w:spacing w:after="0" w:line="240" w:lineRule="auto"/>
        <w:ind w:firstLine="567"/>
        <w:jc w:val="both"/>
        <w:rPr>
          <w:rFonts w:ascii="Times New Roman" w:hAnsi="Times New Roman" w:cs="Times New Roman"/>
          <w:color w:val="000000"/>
          <w:sz w:val="24"/>
          <w:szCs w:val="24"/>
          <w:lang w:eastAsia="ru-RU"/>
        </w:rPr>
      </w:pPr>
    </w:p>
    <w:p w:rsidR="00E67022" w:rsidRPr="00701AEB" w:rsidRDefault="00E67022" w:rsidP="00F13D1A">
      <w:pPr>
        <w:spacing w:after="0" w:line="240" w:lineRule="auto"/>
        <w:ind w:firstLine="567"/>
        <w:jc w:val="both"/>
        <w:rPr>
          <w:rFonts w:ascii="Times New Roman" w:hAnsi="Times New Roman" w:cs="Times New Roman"/>
          <w:b/>
          <w:bCs/>
          <w:color w:val="000000"/>
          <w:sz w:val="24"/>
          <w:szCs w:val="24"/>
          <w:lang w:eastAsia="ru-RU"/>
        </w:rPr>
      </w:pPr>
      <w:r w:rsidRPr="00701AEB">
        <w:rPr>
          <w:rFonts w:ascii="Times New Roman" w:hAnsi="Times New Roman" w:cs="Times New Roman"/>
          <w:b/>
          <w:bCs/>
          <w:color w:val="000000"/>
          <w:sz w:val="24"/>
          <w:szCs w:val="24"/>
          <w:lang w:eastAsia="ru-RU"/>
        </w:rPr>
        <w:t xml:space="preserve">Участники встречи: </w:t>
      </w:r>
    </w:p>
    <w:p w:rsidR="00E67022" w:rsidRDefault="00E67022" w:rsidP="005C2817">
      <w:pPr>
        <w:numPr>
          <w:ilvl w:val="0"/>
          <w:numId w:val="2"/>
        </w:numPr>
        <w:spacing w:after="0" w:line="240" w:lineRule="auto"/>
        <w:jc w:val="both"/>
        <w:rPr>
          <w:rFonts w:ascii="Times New Roman" w:hAnsi="Times New Roman" w:cs="Times New Roman"/>
          <w:color w:val="000000"/>
          <w:sz w:val="24"/>
          <w:szCs w:val="24"/>
          <w:lang w:eastAsia="ru-RU"/>
        </w:rPr>
      </w:pPr>
      <w:r>
        <w:rPr>
          <w:rFonts w:ascii="Times New Roman" w:hAnsi="Times New Roman" w:cs="Times New Roman"/>
          <w:color w:val="000000"/>
          <w:sz w:val="24"/>
          <w:szCs w:val="24"/>
          <w:lang w:eastAsia="ru-RU"/>
        </w:rPr>
        <w:t>Михаил и Екатерина Бурмистровы;</w:t>
      </w:r>
    </w:p>
    <w:p w:rsidR="00E67022" w:rsidRDefault="00E67022" w:rsidP="005C2817">
      <w:pPr>
        <w:numPr>
          <w:ilvl w:val="0"/>
          <w:numId w:val="2"/>
        </w:numPr>
        <w:spacing w:after="0" w:line="240" w:lineRule="auto"/>
        <w:jc w:val="both"/>
        <w:rPr>
          <w:rFonts w:ascii="Times New Roman" w:hAnsi="Times New Roman" w:cs="Times New Roman"/>
          <w:color w:val="000000"/>
          <w:sz w:val="24"/>
          <w:szCs w:val="24"/>
          <w:lang w:eastAsia="ru-RU"/>
        </w:rPr>
      </w:pPr>
      <w:r>
        <w:rPr>
          <w:rFonts w:ascii="Times New Roman" w:hAnsi="Times New Roman" w:cs="Times New Roman"/>
          <w:color w:val="000000"/>
          <w:sz w:val="24"/>
          <w:szCs w:val="24"/>
          <w:lang w:eastAsia="ru-RU"/>
        </w:rPr>
        <w:t>Портал «Православие и мир»;</w:t>
      </w:r>
    </w:p>
    <w:p w:rsidR="00E67022" w:rsidRDefault="00E67022" w:rsidP="005C2817">
      <w:pPr>
        <w:numPr>
          <w:ilvl w:val="0"/>
          <w:numId w:val="2"/>
        </w:numPr>
        <w:spacing w:after="0" w:line="240" w:lineRule="auto"/>
        <w:jc w:val="both"/>
        <w:rPr>
          <w:rFonts w:ascii="Times New Roman" w:hAnsi="Times New Roman" w:cs="Times New Roman"/>
          <w:color w:val="000000"/>
          <w:sz w:val="24"/>
          <w:szCs w:val="24"/>
          <w:lang w:eastAsia="ru-RU"/>
        </w:rPr>
      </w:pPr>
      <w:r>
        <w:rPr>
          <w:rFonts w:ascii="Times New Roman" w:hAnsi="Times New Roman" w:cs="Times New Roman"/>
          <w:color w:val="000000"/>
          <w:sz w:val="24"/>
          <w:szCs w:val="24"/>
          <w:lang w:eastAsia="ru-RU"/>
        </w:rPr>
        <w:t>Издательство «Даръ»;</w:t>
      </w:r>
    </w:p>
    <w:p w:rsidR="00E67022" w:rsidRDefault="00E67022" w:rsidP="005C2817">
      <w:pPr>
        <w:numPr>
          <w:ilvl w:val="0"/>
          <w:numId w:val="2"/>
        </w:numPr>
        <w:spacing w:after="0" w:line="240" w:lineRule="auto"/>
        <w:jc w:val="both"/>
        <w:rPr>
          <w:rFonts w:ascii="Times New Roman" w:hAnsi="Times New Roman" w:cs="Times New Roman"/>
          <w:color w:val="000000"/>
          <w:sz w:val="24"/>
          <w:szCs w:val="24"/>
          <w:lang w:eastAsia="ru-RU"/>
        </w:rPr>
      </w:pPr>
      <w:r>
        <w:rPr>
          <w:rFonts w:ascii="Times New Roman" w:hAnsi="Times New Roman" w:cs="Times New Roman"/>
          <w:color w:val="000000"/>
          <w:sz w:val="24"/>
          <w:szCs w:val="24"/>
          <w:lang w:eastAsia="ru-RU"/>
        </w:rPr>
        <w:t>Руководители и участники семейных и родительских клубов;</w:t>
      </w:r>
    </w:p>
    <w:p w:rsidR="00E67022" w:rsidRDefault="00E67022" w:rsidP="005C2817">
      <w:pPr>
        <w:numPr>
          <w:ilvl w:val="0"/>
          <w:numId w:val="2"/>
        </w:numPr>
        <w:spacing w:after="0" w:line="240" w:lineRule="auto"/>
        <w:jc w:val="both"/>
        <w:rPr>
          <w:rFonts w:ascii="Times New Roman" w:hAnsi="Times New Roman" w:cs="Times New Roman"/>
          <w:color w:val="000000"/>
          <w:sz w:val="24"/>
          <w:szCs w:val="24"/>
          <w:lang w:eastAsia="ru-RU"/>
        </w:rPr>
      </w:pPr>
      <w:r>
        <w:rPr>
          <w:rFonts w:ascii="Times New Roman" w:hAnsi="Times New Roman" w:cs="Times New Roman"/>
          <w:color w:val="000000"/>
          <w:sz w:val="24"/>
          <w:szCs w:val="24"/>
          <w:lang w:eastAsia="ru-RU"/>
        </w:rPr>
        <w:t>Руководители и участники клубов и студий детского развития;</w:t>
      </w:r>
    </w:p>
    <w:p w:rsidR="00E67022" w:rsidRDefault="00E67022" w:rsidP="005C2817">
      <w:pPr>
        <w:numPr>
          <w:ilvl w:val="0"/>
          <w:numId w:val="2"/>
        </w:numPr>
        <w:spacing w:after="0" w:line="240" w:lineRule="auto"/>
        <w:jc w:val="both"/>
        <w:rPr>
          <w:rFonts w:ascii="Times New Roman" w:hAnsi="Times New Roman" w:cs="Times New Roman"/>
          <w:color w:val="000000"/>
          <w:sz w:val="24"/>
          <w:szCs w:val="24"/>
          <w:lang w:eastAsia="ru-RU"/>
        </w:rPr>
      </w:pPr>
      <w:r>
        <w:rPr>
          <w:rFonts w:ascii="Times New Roman" w:hAnsi="Times New Roman" w:cs="Times New Roman"/>
          <w:color w:val="000000"/>
          <w:sz w:val="24"/>
          <w:szCs w:val="24"/>
          <w:lang w:eastAsia="ru-RU"/>
        </w:rPr>
        <w:t>Педагоги дошкольного образования;</w:t>
      </w:r>
    </w:p>
    <w:p w:rsidR="00E67022" w:rsidRDefault="00E67022" w:rsidP="005C2817">
      <w:pPr>
        <w:numPr>
          <w:ilvl w:val="0"/>
          <w:numId w:val="2"/>
        </w:numPr>
        <w:spacing w:after="0" w:line="240" w:lineRule="auto"/>
        <w:jc w:val="both"/>
        <w:rPr>
          <w:rFonts w:ascii="Times New Roman" w:hAnsi="Times New Roman" w:cs="Times New Roman"/>
          <w:color w:val="000000"/>
          <w:sz w:val="24"/>
          <w:szCs w:val="24"/>
          <w:lang w:eastAsia="ru-RU"/>
        </w:rPr>
      </w:pPr>
      <w:r>
        <w:rPr>
          <w:rFonts w:ascii="Times New Roman" w:hAnsi="Times New Roman" w:cs="Times New Roman"/>
          <w:color w:val="000000"/>
          <w:sz w:val="24"/>
          <w:szCs w:val="24"/>
          <w:lang w:eastAsia="ru-RU"/>
        </w:rPr>
        <w:t>Детские и семейные психологи;</w:t>
      </w:r>
    </w:p>
    <w:p w:rsidR="00E67022" w:rsidRDefault="00E67022" w:rsidP="005C2817">
      <w:pPr>
        <w:numPr>
          <w:ilvl w:val="0"/>
          <w:numId w:val="2"/>
        </w:numPr>
        <w:spacing w:after="0" w:line="240" w:lineRule="auto"/>
        <w:jc w:val="both"/>
        <w:rPr>
          <w:rFonts w:ascii="Times New Roman" w:hAnsi="Times New Roman" w:cs="Times New Roman"/>
          <w:color w:val="000000"/>
          <w:sz w:val="24"/>
          <w:szCs w:val="24"/>
          <w:lang w:eastAsia="ru-RU"/>
        </w:rPr>
      </w:pPr>
      <w:r>
        <w:rPr>
          <w:rFonts w:ascii="Times New Roman" w:hAnsi="Times New Roman" w:cs="Times New Roman"/>
          <w:color w:val="000000"/>
          <w:sz w:val="24"/>
          <w:szCs w:val="24"/>
          <w:lang w:eastAsia="ru-RU"/>
        </w:rPr>
        <w:t>Пресса, в том числе представители специализированных изданий;</w:t>
      </w:r>
    </w:p>
    <w:p w:rsidR="00E67022" w:rsidRPr="005C2817" w:rsidRDefault="00E67022" w:rsidP="005C2817">
      <w:pPr>
        <w:numPr>
          <w:ilvl w:val="0"/>
          <w:numId w:val="2"/>
        </w:numPr>
        <w:spacing w:after="0" w:line="240" w:lineRule="auto"/>
        <w:jc w:val="both"/>
        <w:rPr>
          <w:rFonts w:ascii="Times New Roman" w:hAnsi="Times New Roman" w:cs="Times New Roman"/>
          <w:color w:val="000000"/>
          <w:sz w:val="24"/>
          <w:szCs w:val="24"/>
          <w:lang w:eastAsia="ru-RU"/>
        </w:rPr>
      </w:pPr>
      <w:r>
        <w:rPr>
          <w:rFonts w:ascii="Times New Roman" w:hAnsi="Times New Roman" w:cs="Times New Roman"/>
          <w:color w:val="000000"/>
          <w:sz w:val="24"/>
          <w:szCs w:val="24"/>
          <w:lang w:eastAsia="ru-RU"/>
        </w:rPr>
        <w:t>Заинтересованные родители.</w:t>
      </w:r>
    </w:p>
    <w:p w:rsidR="00E67022" w:rsidRPr="005C2817" w:rsidRDefault="00E67022" w:rsidP="00F13D1A">
      <w:pPr>
        <w:spacing w:after="0" w:line="240" w:lineRule="auto"/>
        <w:ind w:firstLine="567"/>
        <w:jc w:val="both"/>
        <w:rPr>
          <w:rFonts w:ascii="Times New Roman" w:hAnsi="Times New Roman" w:cs="Times New Roman"/>
          <w:color w:val="000000"/>
          <w:sz w:val="24"/>
          <w:szCs w:val="24"/>
          <w:lang w:eastAsia="ru-RU"/>
        </w:rPr>
      </w:pPr>
    </w:p>
    <w:p w:rsidR="00E67022" w:rsidRPr="00495DBE" w:rsidRDefault="00E67022" w:rsidP="00F13D1A">
      <w:pPr>
        <w:spacing w:after="0" w:line="240" w:lineRule="auto"/>
        <w:ind w:firstLine="567"/>
        <w:jc w:val="both"/>
        <w:rPr>
          <w:rFonts w:ascii="Times New Roman" w:hAnsi="Times New Roman" w:cs="Times New Roman"/>
          <w:b/>
          <w:bCs/>
          <w:color w:val="000000"/>
          <w:sz w:val="24"/>
          <w:szCs w:val="24"/>
          <w:lang w:eastAsia="ru-RU"/>
        </w:rPr>
      </w:pPr>
      <w:r w:rsidRPr="00495DBE">
        <w:rPr>
          <w:rFonts w:ascii="Times New Roman" w:hAnsi="Times New Roman" w:cs="Times New Roman"/>
          <w:b/>
          <w:bCs/>
          <w:color w:val="000000"/>
          <w:sz w:val="24"/>
          <w:szCs w:val="24"/>
          <w:lang w:eastAsia="ru-RU"/>
        </w:rPr>
        <w:t xml:space="preserve">Приглашаем всех </w:t>
      </w:r>
      <w:r>
        <w:rPr>
          <w:rFonts w:ascii="Times New Roman" w:hAnsi="Times New Roman" w:cs="Times New Roman"/>
          <w:b/>
          <w:bCs/>
          <w:color w:val="000000"/>
          <w:sz w:val="24"/>
          <w:szCs w:val="24"/>
          <w:lang w:eastAsia="ru-RU"/>
        </w:rPr>
        <w:t>желающих</w:t>
      </w:r>
      <w:r w:rsidRPr="00495DBE">
        <w:rPr>
          <w:rFonts w:ascii="Times New Roman" w:hAnsi="Times New Roman" w:cs="Times New Roman"/>
          <w:b/>
          <w:bCs/>
          <w:color w:val="000000"/>
          <w:sz w:val="24"/>
          <w:szCs w:val="24"/>
          <w:lang w:eastAsia="ru-RU"/>
        </w:rPr>
        <w:t>!</w:t>
      </w:r>
    </w:p>
    <w:p w:rsidR="00E67022" w:rsidRPr="0071384C" w:rsidRDefault="00E67022" w:rsidP="00F13D1A">
      <w:pPr>
        <w:spacing w:after="0" w:line="240" w:lineRule="auto"/>
        <w:ind w:firstLine="567"/>
        <w:rPr>
          <w:rFonts w:ascii="Times New Roman" w:hAnsi="Times New Roman" w:cs="Times New Roman"/>
          <w:b/>
          <w:bCs/>
          <w:sz w:val="16"/>
          <w:szCs w:val="16"/>
        </w:rPr>
      </w:pPr>
    </w:p>
    <w:p w:rsidR="00E67022" w:rsidRDefault="00E67022" w:rsidP="00F13D1A">
      <w:pPr>
        <w:spacing w:after="0" w:line="240" w:lineRule="auto"/>
        <w:ind w:firstLine="567"/>
        <w:rPr>
          <w:rFonts w:ascii="Times New Roman" w:hAnsi="Times New Roman" w:cs="Times New Roman"/>
          <w:b/>
          <w:bCs/>
          <w:sz w:val="24"/>
          <w:szCs w:val="24"/>
        </w:rPr>
      </w:pPr>
      <w:r w:rsidRPr="005C2817">
        <w:rPr>
          <w:rFonts w:ascii="Times New Roman" w:hAnsi="Times New Roman" w:cs="Times New Roman"/>
          <w:b/>
          <w:bCs/>
          <w:sz w:val="24"/>
          <w:szCs w:val="24"/>
        </w:rPr>
        <w:t>ВХОД СВОБОДНЫЙ</w:t>
      </w:r>
    </w:p>
    <w:p w:rsidR="009C598C" w:rsidRDefault="00E67022" w:rsidP="009C598C">
      <w:pPr>
        <w:spacing w:after="0" w:line="240" w:lineRule="auto"/>
        <w:ind w:firstLine="567"/>
        <w:rPr>
          <w:rFonts w:ascii="Times New Roman" w:hAnsi="Times New Roman" w:cs="Times New Roman"/>
          <w:color w:val="000000"/>
          <w:sz w:val="26"/>
          <w:szCs w:val="26"/>
          <w:shd w:val="clear" w:color="auto" w:fill="FFFFFF"/>
        </w:rPr>
      </w:pPr>
      <w:r>
        <w:rPr>
          <w:rFonts w:ascii="Times New Roman" w:hAnsi="Times New Roman" w:cs="Times New Roman"/>
          <w:b/>
          <w:bCs/>
          <w:sz w:val="24"/>
          <w:szCs w:val="24"/>
        </w:rPr>
        <w:t xml:space="preserve">Контактная информация: </w:t>
      </w:r>
      <w:r w:rsidRPr="0071384C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darizdat@gmail.com,</w:t>
      </w:r>
      <w:r w:rsidRPr="0071384C">
        <w:rPr>
          <w:rFonts w:ascii="Times New Roman" w:hAnsi="Times New Roman" w:cs="Times New Roman"/>
          <w:sz w:val="24"/>
          <w:szCs w:val="24"/>
        </w:rPr>
        <w:t xml:space="preserve"> </w:t>
      </w:r>
      <w:r w:rsidR="009C598C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+7 (926) 363-10-30, </w:t>
      </w:r>
      <w:r w:rsidR="009C598C">
        <w:rPr>
          <w:rFonts w:ascii="Times New Roman" w:hAnsi="Times New Roman" w:cs="Times New Roman"/>
          <w:color w:val="000000"/>
          <w:sz w:val="26"/>
          <w:szCs w:val="26"/>
          <w:shd w:val="clear" w:color="auto" w:fill="FFFFFF"/>
        </w:rPr>
        <w:t>+7 (916) 497-13-38.</w:t>
      </w:r>
      <w:bookmarkStart w:id="0" w:name="_GoBack"/>
      <w:bookmarkEnd w:id="0"/>
    </w:p>
    <w:p w:rsidR="00E67022" w:rsidRPr="0071384C" w:rsidRDefault="00E67022" w:rsidP="00F13D1A">
      <w:pPr>
        <w:spacing w:after="0" w:line="240" w:lineRule="auto"/>
        <w:ind w:firstLine="567"/>
        <w:rPr>
          <w:rFonts w:ascii="Times New Roman" w:hAnsi="Times New Roman" w:cs="Times New Roman"/>
          <w:b/>
          <w:bCs/>
          <w:sz w:val="24"/>
          <w:szCs w:val="24"/>
        </w:rPr>
      </w:pPr>
    </w:p>
    <w:sectPr w:rsidR="00E67022" w:rsidRPr="0071384C" w:rsidSect="00817678">
      <w:pgSz w:w="11906" w:h="16838"/>
      <w:pgMar w:top="800" w:right="850" w:bottom="1134" w:left="100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4C57D9F"/>
    <w:multiLevelType w:val="hybridMultilevel"/>
    <w:tmpl w:val="E2D6C2B0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44484935"/>
    <w:multiLevelType w:val="hybridMultilevel"/>
    <w:tmpl w:val="541663A2"/>
    <w:lvl w:ilvl="0" w:tplc="04190001">
      <w:start w:val="1"/>
      <w:numFmt w:val="bullet"/>
      <w:lvlText w:val=""/>
      <w:lvlJc w:val="left"/>
      <w:pPr>
        <w:tabs>
          <w:tab w:val="num" w:pos="1287"/>
        </w:tabs>
        <w:ind w:left="1287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tabs>
          <w:tab w:val="num" w:pos="2007"/>
        </w:tabs>
        <w:ind w:left="2007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tabs>
          <w:tab w:val="num" w:pos="2727"/>
        </w:tabs>
        <w:ind w:left="2727" w:hanging="360"/>
      </w:pPr>
      <w:rPr>
        <w:rFonts w:ascii="Wingdings" w:hAnsi="Wingdings" w:cs="Wingdings" w:hint="default"/>
      </w:rPr>
    </w:lvl>
    <w:lvl w:ilvl="3" w:tplc="04190001">
      <w:start w:val="1"/>
      <w:numFmt w:val="bullet"/>
      <w:lvlText w:val=""/>
      <w:lvlJc w:val="left"/>
      <w:pPr>
        <w:tabs>
          <w:tab w:val="num" w:pos="3447"/>
        </w:tabs>
        <w:ind w:left="3447" w:hanging="360"/>
      </w:pPr>
      <w:rPr>
        <w:rFonts w:ascii="Symbol" w:hAnsi="Symbol" w:cs="Symbol" w:hint="default"/>
      </w:rPr>
    </w:lvl>
    <w:lvl w:ilvl="4" w:tplc="04190003">
      <w:start w:val="1"/>
      <w:numFmt w:val="bullet"/>
      <w:lvlText w:val="o"/>
      <w:lvlJc w:val="left"/>
      <w:pPr>
        <w:tabs>
          <w:tab w:val="num" w:pos="4167"/>
        </w:tabs>
        <w:ind w:left="4167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tabs>
          <w:tab w:val="num" w:pos="4887"/>
        </w:tabs>
        <w:ind w:left="4887" w:hanging="360"/>
      </w:pPr>
      <w:rPr>
        <w:rFonts w:ascii="Wingdings" w:hAnsi="Wingdings" w:cs="Wingdings" w:hint="default"/>
      </w:rPr>
    </w:lvl>
    <w:lvl w:ilvl="6" w:tplc="04190001">
      <w:start w:val="1"/>
      <w:numFmt w:val="bullet"/>
      <w:lvlText w:val=""/>
      <w:lvlJc w:val="left"/>
      <w:pPr>
        <w:tabs>
          <w:tab w:val="num" w:pos="5607"/>
        </w:tabs>
        <w:ind w:left="5607" w:hanging="360"/>
      </w:pPr>
      <w:rPr>
        <w:rFonts w:ascii="Symbol" w:hAnsi="Symbol" w:cs="Symbol" w:hint="default"/>
      </w:rPr>
    </w:lvl>
    <w:lvl w:ilvl="7" w:tplc="04190003">
      <w:start w:val="1"/>
      <w:numFmt w:val="bullet"/>
      <w:lvlText w:val="o"/>
      <w:lvlJc w:val="left"/>
      <w:pPr>
        <w:tabs>
          <w:tab w:val="num" w:pos="6327"/>
        </w:tabs>
        <w:ind w:left="6327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tabs>
          <w:tab w:val="num" w:pos="7047"/>
        </w:tabs>
        <w:ind w:left="7047" w:hanging="360"/>
      </w:pPr>
      <w:rPr>
        <w:rFonts w:ascii="Wingdings" w:hAnsi="Wingdings" w:cs="Wingdings" w:hint="default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embedSystemFonts/>
  <w:proofState w:spelling="clean" w:grammar="clean"/>
  <w:doNotTrackMoves/>
  <w:defaultTabStop w:val="708"/>
  <w:doNotHyphenateCaps/>
  <w:characterSpacingControl w:val="doNotCompress"/>
  <w:doNotValidateAgainstSchema/>
  <w:doNotDemarcateInvalidXml/>
  <w:compat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CC4FDB"/>
    <w:rsid w:val="000D42C1"/>
    <w:rsid w:val="00113DA3"/>
    <w:rsid w:val="0012684B"/>
    <w:rsid w:val="00133D1A"/>
    <w:rsid w:val="003263D5"/>
    <w:rsid w:val="00384364"/>
    <w:rsid w:val="00411A14"/>
    <w:rsid w:val="0048431D"/>
    <w:rsid w:val="00495DBE"/>
    <w:rsid w:val="004C399E"/>
    <w:rsid w:val="004E1B98"/>
    <w:rsid w:val="00536C6A"/>
    <w:rsid w:val="00547FF1"/>
    <w:rsid w:val="00577BB7"/>
    <w:rsid w:val="00591965"/>
    <w:rsid w:val="005C2817"/>
    <w:rsid w:val="006213E3"/>
    <w:rsid w:val="006C3357"/>
    <w:rsid w:val="006F018D"/>
    <w:rsid w:val="00701AEB"/>
    <w:rsid w:val="0071384C"/>
    <w:rsid w:val="0076229D"/>
    <w:rsid w:val="0079486B"/>
    <w:rsid w:val="007A387A"/>
    <w:rsid w:val="00817678"/>
    <w:rsid w:val="00982344"/>
    <w:rsid w:val="009A4222"/>
    <w:rsid w:val="009A5A69"/>
    <w:rsid w:val="009C598C"/>
    <w:rsid w:val="00A964D7"/>
    <w:rsid w:val="00A96653"/>
    <w:rsid w:val="00BE7453"/>
    <w:rsid w:val="00C05D00"/>
    <w:rsid w:val="00C52533"/>
    <w:rsid w:val="00CC4FDB"/>
    <w:rsid w:val="00D2175A"/>
    <w:rsid w:val="00D40285"/>
    <w:rsid w:val="00DF6DF8"/>
    <w:rsid w:val="00E36DAE"/>
    <w:rsid w:val="00E67022"/>
    <w:rsid w:val="00EF469F"/>
    <w:rsid w:val="00F13D1A"/>
    <w:rsid w:val="00F1430B"/>
    <w:rsid w:val="00F56434"/>
    <w:rsid w:val="00FB0318"/>
    <w:rsid w:val="00FC46F8"/>
    <w:rsid w:val="00FD5E3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nhideWhenUsed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76229D"/>
    <w:pPr>
      <w:spacing w:after="200" w:line="276" w:lineRule="auto"/>
    </w:pPr>
    <w:rPr>
      <w:rFonts w:cs="Calibri"/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99"/>
    <w:qFormat/>
    <w:rsid w:val="00536C6A"/>
    <w:pPr>
      <w:ind w:left="720"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30261910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261910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261910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46793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41</TotalTime>
  <Pages>1</Pages>
  <Words>411</Words>
  <Characters>2348</Characters>
  <Application>Microsoft Office Word</Application>
  <DocSecurity>0</DocSecurity>
  <Lines>19</Lines>
  <Paragraphs>5</Paragraphs>
  <ScaleCrop>false</ScaleCrop>
  <Company>diakov.net</Company>
  <LinksUpToDate>false</LinksUpToDate>
  <CharactersWithSpaces>2754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RePack by Diakov</dc:creator>
  <cp:keywords/>
  <dc:description/>
  <cp:lastModifiedBy>RePack by Diakov</cp:lastModifiedBy>
  <cp:revision>9</cp:revision>
  <cp:lastPrinted>2015-10-20T09:09:00Z</cp:lastPrinted>
  <dcterms:created xsi:type="dcterms:W3CDTF">2015-10-20T08:59:00Z</dcterms:created>
  <dcterms:modified xsi:type="dcterms:W3CDTF">2015-10-21T11:35:00Z</dcterms:modified>
</cp:coreProperties>
</file>